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27BD" w14:textId="77777777" w:rsidR="00582948" w:rsidRPr="00DD2CC7" w:rsidRDefault="00582948" w:rsidP="00582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object w:dxaOrig="1080" w:dyaOrig="1320" w14:anchorId="58BC1929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01756169" r:id="rId6"/>
        </w:object>
      </w:r>
    </w:p>
    <w:p w14:paraId="76E76270" w14:textId="77777777" w:rsidR="00582948" w:rsidRPr="00DD2CC7" w:rsidRDefault="00582948" w:rsidP="00582948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20"/>
          <w:lang w:eastAsia="ar-SA"/>
        </w:rPr>
      </w:pPr>
      <w:r w:rsidRPr="00DD2CC7">
        <w:rPr>
          <w:rFonts w:ascii="Arial" w:eastAsia="Arial" w:hAnsi="Arial" w:cs="Arial"/>
          <w:color w:val="000000"/>
          <w:sz w:val="32"/>
          <w:szCs w:val="20"/>
          <w:lang w:eastAsia="ar-SA"/>
        </w:rPr>
        <w:t>МЕСТНАЯ АДМИНИСТРАЦИЯ</w:t>
      </w:r>
    </w:p>
    <w:p w14:paraId="25B8484B" w14:textId="77777777" w:rsidR="00582948" w:rsidRPr="00DD2CC7" w:rsidRDefault="00582948" w:rsidP="0058294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0"/>
          <w:lang w:eastAsia="ar-SA"/>
        </w:rPr>
      </w:pPr>
      <w:r w:rsidRPr="00DD2CC7">
        <w:rPr>
          <w:rFonts w:ascii="Arial" w:eastAsia="Arial" w:hAnsi="Arial" w:cs="Arial"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14:paraId="29BA246A" w14:textId="77777777" w:rsidR="00582948" w:rsidRPr="00DD2CC7" w:rsidRDefault="00582948" w:rsidP="0058294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0"/>
          <w:lang w:eastAsia="ar-SA"/>
        </w:rPr>
      </w:pPr>
    </w:p>
    <w:p w14:paraId="6513AEB4" w14:textId="77777777" w:rsidR="00582948" w:rsidRPr="00DD2CC7" w:rsidRDefault="00582948" w:rsidP="00582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ar-SA"/>
        </w:rPr>
        <w:t>ПОСТАНОВЛЕНИЕ</w:t>
      </w:r>
    </w:p>
    <w:p w14:paraId="3F221212" w14:textId="77777777" w:rsidR="00582948" w:rsidRPr="00DD2CC7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1C1ED9" w14:textId="77777777" w:rsidR="00582948" w:rsidRPr="00DD2CC7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16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декабря 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2021 г.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Pr="00DD2CC7">
        <w:rPr>
          <w:rFonts w:ascii="Times New Roman" w:eastAsia="Segoe UI Symbol" w:hAnsi="Times New Roman" w:cs="Times New Roman"/>
          <w:sz w:val="24"/>
          <w:szCs w:val="20"/>
          <w:lang w:eastAsia="ar-SA"/>
        </w:rPr>
        <w:t>№</w:t>
      </w:r>
      <w:r>
        <w:rPr>
          <w:rFonts w:ascii="Times New Roman" w:eastAsia="Segoe UI Symbol" w:hAnsi="Times New Roman" w:cs="Times New Roman"/>
          <w:sz w:val="24"/>
          <w:szCs w:val="20"/>
          <w:lang w:eastAsia="ar-SA"/>
        </w:rPr>
        <w:t>157</w:t>
      </w:r>
    </w:p>
    <w:p w14:paraId="66D82A4B" w14:textId="77777777" w:rsidR="00582948" w:rsidRPr="00DD2CC7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DB79AF" w14:textId="77777777" w:rsidR="00582948" w:rsidRPr="00DD2CC7" w:rsidRDefault="00582948" w:rsidP="00582948">
      <w:pPr>
        <w:tabs>
          <w:tab w:val="left" w:pos="4111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постановление местной администрации муниципального образования город Петергоф от 22.10.2020 №117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«Об утверждении ведомственной целевой программы «</w:t>
      </w:r>
      <w:r w:rsidRPr="00DD2CC7">
        <w:rPr>
          <w:rFonts w:ascii="Times New Roman" w:eastAsia="Times New Roman CYR" w:hAnsi="Times New Roman" w:cs="Times New Roman"/>
          <w:bCs/>
          <w:sz w:val="24"/>
          <w:szCs w:val="24"/>
          <w:lang w:eastAsia="ar-SA"/>
        </w:rPr>
        <w:t>Организация и проведение досуговых мероприятий для жителей муниципального образования город Петергоф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на 2021 год» (с изменениями от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02.12.2021г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14:paraId="37D7DA68" w14:textId="77777777" w:rsidR="00582948" w:rsidRPr="00DD2CC7" w:rsidRDefault="00582948" w:rsidP="00582948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EE2AB95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DD2CC7">
        <w:rPr>
          <w:rFonts w:ascii="Times New Roman" w:eastAsia="Segoe UI Symbol" w:hAnsi="Times New Roman" w:cs="Times New Roman"/>
          <w:sz w:val="28"/>
          <w:szCs w:val="20"/>
          <w:lang w:eastAsia="ar-SA"/>
        </w:rPr>
        <w:t>№</w:t>
      </w: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08DD713D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F94268B" w14:textId="1113F221" w:rsidR="00582948" w:rsidRPr="00DD2CC7" w:rsidRDefault="00582948" w:rsidP="00582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14:paraId="2197887A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bookmarkStart w:id="0" w:name="_Hlk90568682"/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постановление местной администрации муниципального образования город Петергоф от 22.10.2020 №117 «Об утверждении ведомственной целевой программы «</w:t>
      </w:r>
      <w:r w:rsidRPr="00DD2CC7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Организация и проведение досуговых мероприятий для жителей муниципального образования город Петергоф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2021 год (с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02.12.2021г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) (далее - Постановление), изложив приложение к Постановлению в редакции согласно приложению к настоящему Постановлению.</w:t>
      </w:r>
    </w:p>
    <w:p w14:paraId="4D5B6C0A" w14:textId="77777777" w:rsidR="00582948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Приложения №№1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,4,6,7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Ведомственной целевой программе (приложение к Постановлению) оставить без изменения.</w:t>
      </w:r>
    </w:p>
    <w:p w14:paraId="474C8C8E" w14:textId="77777777" w:rsidR="00582948" w:rsidRPr="001D2313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3.Приложение 3 исключить, Приложение №4-12 считать соответственно Приложению п.3-11, дополнить Ведомственную целевую программу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Приложением 12.</w:t>
      </w:r>
    </w:p>
    <w:p w14:paraId="5EB90404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4. Постановление вступает в силу с даты официального опубликования.</w:t>
      </w:r>
    </w:p>
    <w:p w14:paraId="7ADC04E3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5. Контроль за исполнением настоящего Постановления оставляю за собой.</w:t>
      </w:r>
    </w:p>
    <w:bookmarkEnd w:id="0"/>
    <w:p w14:paraId="65B466D5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4D9E8A5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местной администрации</w:t>
      </w:r>
    </w:p>
    <w:p w14:paraId="46BEF807" w14:textId="77777777" w:rsidR="00582948" w:rsidRPr="00957A59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образования город Петергоф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Т.С.Егорова</w:t>
      </w:r>
    </w:p>
    <w:p w14:paraId="273E0893" w14:textId="77777777" w:rsidR="00582948" w:rsidRPr="00DD2CC7" w:rsidRDefault="00582948" w:rsidP="005829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</w:p>
    <w:p w14:paraId="11DBB5B0" w14:textId="77777777" w:rsidR="00582948" w:rsidRPr="00DD2CC7" w:rsidRDefault="00582948" w:rsidP="005829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Постановлению МА МО город Петергоф </w:t>
      </w:r>
    </w:p>
    <w:p w14:paraId="34D5E2F3" w14:textId="0FE065F6" w:rsidR="00582948" w:rsidRPr="00DD2CC7" w:rsidRDefault="00582948" w:rsidP="005829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16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декабря 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2021 г.№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157</w:t>
      </w:r>
    </w:p>
    <w:tbl>
      <w:tblPr>
        <w:tblW w:w="11668" w:type="dxa"/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582948" w:rsidRPr="00DD2CC7" w14:paraId="6337BE69" w14:textId="77777777" w:rsidTr="00AC7355">
        <w:trPr>
          <w:trHeight w:val="1428"/>
        </w:trPr>
        <w:tc>
          <w:tcPr>
            <w:tcW w:w="5637" w:type="dxa"/>
            <w:hideMark/>
          </w:tcPr>
          <w:p w14:paraId="0C705F18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110" w:type="dxa"/>
          </w:tcPr>
          <w:p w14:paraId="4DFCD4E3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777FF901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Утверждаю</w:t>
            </w:r>
          </w:p>
          <w:p w14:paraId="038094D3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</w:t>
            </w: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лавы местной администрации</w:t>
            </w:r>
          </w:p>
          <w:p w14:paraId="76DA270F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МО </w:t>
            </w: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г.Петергоф</w:t>
            </w:r>
            <w:proofErr w:type="spellEnd"/>
          </w:p>
          <w:p w14:paraId="2A19646F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2B2EC513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_______________/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Т.С. Егорова</w:t>
            </w: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/</w:t>
            </w:r>
          </w:p>
          <w:p w14:paraId="3C4B4012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«____» __________ 2021г.</w:t>
            </w:r>
          </w:p>
        </w:tc>
        <w:tc>
          <w:tcPr>
            <w:tcW w:w="1921" w:type="dxa"/>
          </w:tcPr>
          <w:p w14:paraId="2DE5C809" w14:textId="77777777" w:rsidR="00582948" w:rsidRPr="00DD2CC7" w:rsidRDefault="00582948" w:rsidP="00AC73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14:paraId="6C90A460" w14:textId="77777777" w:rsidR="00582948" w:rsidRPr="00DD2CC7" w:rsidRDefault="00582948" w:rsidP="005829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FED5BD" w14:textId="77777777" w:rsidR="00582948" w:rsidRPr="00DD2CC7" w:rsidRDefault="00582948" w:rsidP="00582948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DD2CC7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ВЕДОМСТВЕННАЯ ЦЕЛЕВАЯ ПРОГРАММА</w:t>
      </w:r>
    </w:p>
    <w:p w14:paraId="625A65A3" w14:textId="77777777" w:rsidR="00582948" w:rsidRPr="00DD2CC7" w:rsidRDefault="00582948" w:rsidP="00582948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DD2CC7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«Организация и проведение досуговых мероприятий для жителей муниципального образования город Петергоф» на 2021 год»</w:t>
      </w:r>
    </w:p>
    <w:p w14:paraId="40F9FDF9" w14:textId="77777777" w:rsidR="00582948" w:rsidRPr="00DD2CC7" w:rsidRDefault="00582948" w:rsidP="00582948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14:paraId="5191188A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1. Наименование вопроса (вопросов) местного значения, к которому (которым) относится программа:</w:t>
      </w:r>
      <w:r w:rsidRPr="00DD2CC7">
        <w:rPr>
          <w:rFonts w:ascii="Times New Roman" w:eastAsia="Times New Roman CYR" w:hAnsi="Times New Roman" w:cs="Times New Roman"/>
          <w:bCs/>
          <w:sz w:val="24"/>
          <w:szCs w:val="24"/>
          <w:lang w:eastAsia="ar-SA"/>
        </w:rPr>
        <w:t xml:space="preserve"> Организация и проведение досуговых мероприятий для жителей муниципального образования город Петергоф.</w:t>
      </w:r>
    </w:p>
    <w:p w14:paraId="4667533A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2. Цели и задачи программы:</w:t>
      </w:r>
    </w:p>
    <w:p w14:paraId="04F0C3E5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досуга жителей муниципального образования город Петергоф</w:t>
      </w: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>;</w:t>
      </w:r>
    </w:p>
    <w:p w14:paraId="2397EA48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16038794" w14:textId="77777777" w:rsidR="00582948" w:rsidRPr="00DD2CC7" w:rsidRDefault="00582948" w:rsidP="00582948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чувства уважения и бережного отношения к истории родного города, национальной культуре;</w:t>
      </w:r>
    </w:p>
    <w:p w14:paraId="2074EDD1" w14:textId="77777777" w:rsidR="00582948" w:rsidRPr="00DD2CC7" w:rsidRDefault="00582948" w:rsidP="00582948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повышение качественного уровня проводимых досуговых мероприятий, развитие новых форм досуговой деятельности;</w:t>
      </w:r>
    </w:p>
    <w:p w14:paraId="40D4357B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увеличение числа населения, вовлеченного в сферу активного содержательного досуга;</w:t>
      </w:r>
    </w:p>
    <w:p w14:paraId="28147F42" w14:textId="77777777" w:rsidR="00582948" w:rsidRPr="00DD2CC7" w:rsidRDefault="00582948" w:rsidP="00582948">
      <w:pPr>
        <w:tabs>
          <w:tab w:val="left" w:pos="252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3562DD12" w14:textId="77777777" w:rsidR="00582948" w:rsidRPr="00DD2CC7" w:rsidRDefault="00582948" w:rsidP="0058294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- взаимодействие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2CC7CA11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3. Заказчик программы (ответственный исполнитель):</w:t>
      </w:r>
    </w:p>
    <w:p w14:paraId="079FAF71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>Местная администрация муниципального образования город</w:t>
      </w:r>
      <w:r w:rsidRPr="00DD2C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>Петергоф (Организационный отдел местной администрации муниципального образования город Петергоф)</w:t>
      </w:r>
    </w:p>
    <w:p w14:paraId="141A3D8C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 xml:space="preserve">Ожидаемые конечные результаты реализации целевой программы: </w:t>
      </w:r>
    </w:p>
    <w:p w14:paraId="4DB7DFE0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мероприятий –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</w:t>
      </w:r>
      <w:proofErr w:type="spellEnd"/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214812C" w14:textId="77777777" w:rsidR="00582948" w:rsidRPr="00DD2CC7" w:rsidRDefault="00582948" w:rsidP="0058294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Приобретение подарочно-сувенирной 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10 636</w:t>
      </w: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</w:p>
    <w:p w14:paraId="07AC44F0" w14:textId="77777777" w:rsidR="00582948" w:rsidRPr="00DD2CC7" w:rsidRDefault="00582948" w:rsidP="00582948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 xml:space="preserve">Сроки реализации целевой программы: </w:t>
      </w:r>
    </w:p>
    <w:p w14:paraId="76DD5764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1-4 </w:t>
      </w: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квартал 2021 года.</w:t>
      </w:r>
    </w:p>
    <w:p w14:paraId="246E9DFA" w14:textId="77777777" w:rsidR="00582948" w:rsidRPr="00DD2CC7" w:rsidRDefault="00582948" w:rsidP="005829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582948" w:rsidRPr="00DD2CC7" w14:paraId="47FFB07E" w14:textId="77777777" w:rsidTr="00AC7355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4308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58AB611F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CC96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66AB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6F3C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24B7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Необходимый объём финансирования</w:t>
            </w:r>
          </w:p>
          <w:p w14:paraId="361E6B1B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582948" w:rsidRPr="00DD2CC7" w14:paraId="15AEA87E" w14:textId="77777777" w:rsidTr="00AC7355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A8C4" w14:textId="77777777" w:rsidR="00582948" w:rsidRPr="00DD2CC7" w:rsidRDefault="00582948" w:rsidP="00AC735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3C9F" w14:textId="77777777" w:rsidR="00582948" w:rsidRPr="00DD2CC7" w:rsidRDefault="00582948" w:rsidP="00AC73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7C4C" w14:textId="77777777" w:rsidR="00582948" w:rsidRPr="00DD2CC7" w:rsidRDefault="00582948" w:rsidP="00AC7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55F6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9D01" w14:textId="77777777" w:rsidR="00582948" w:rsidRPr="00DD2CC7" w:rsidRDefault="00582948" w:rsidP="00AC73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F2A7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582948" w:rsidRPr="00DD2CC7" w14:paraId="77B1BC94" w14:textId="77777777" w:rsidTr="00AC7355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A99C" w14:textId="77777777" w:rsidR="00582948" w:rsidRPr="00DD2CC7" w:rsidRDefault="00582948" w:rsidP="00AC735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582948" w:rsidRPr="00DD2CC7" w14:paraId="4D107C83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8415" w14:textId="77777777" w:rsidR="00582948" w:rsidRPr="00DD2CC7" w:rsidRDefault="00582948" w:rsidP="00AC735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FF75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FFA7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1BB5C78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D74746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6E9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14:paraId="136B2380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3DAA96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021A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6F78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002823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1346,8</w:t>
            </w:r>
          </w:p>
        </w:tc>
      </w:tr>
      <w:tr w:rsidR="00582948" w:rsidRPr="00DD2CC7" w14:paraId="4DB752FC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9778" w14:textId="77777777" w:rsidR="00582948" w:rsidRPr="00DD2CC7" w:rsidRDefault="00582948" w:rsidP="00AC735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84927093"/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7CF4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фестиваля искусств «Виват, Петергоф 2021!»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9CD8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DC37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0A57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75DB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bookmarkEnd w:id="1"/>
      <w:tr w:rsidR="00582948" w:rsidRPr="00DD2CC7" w14:paraId="2500071E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7447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DD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7C65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F5CC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71A67B68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(подарки)</w:t>
            </w:r>
          </w:p>
          <w:p w14:paraId="1AD93EFE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53A4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8B5A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CE31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5335,9</w:t>
            </w:r>
          </w:p>
        </w:tc>
      </w:tr>
      <w:tr w:rsidR="00582948" w:rsidRPr="00DD2CC7" w14:paraId="6DDEAF8B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D129" w14:textId="77777777" w:rsidR="00582948" w:rsidRPr="00DD2CC7" w:rsidRDefault="00582948" w:rsidP="00AC735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BB68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5061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A401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A37C" w14:textId="77777777" w:rsidR="00582948" w:rsidRPr="00DD2CC7" w:rsidRDefault="00582948" w:rsidP="00AC7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C62F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6 932,7</w:t>
            </w:r>
          </w:p>
        </w:tc>
      </w:tr>
      <w:tr w:rsidR="00582948" w:rsidRPr="00DD2CC7" w14:paraId="3841AC5C" w14:textId="77777777" w:rsidTr="00AC7355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69B9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582948" w:rsidRPr="00DD2CC7" w14:paraId="73929A62" w14:textId="77777777" w:rsidTr="00AC7355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0A35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635A" w14:textId="77777777" w:rsidR="00582948" w:rsidRPr="00DD2CC7" w:rsidRDefault="00582948" w:rsidP="00AC7355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5435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26EF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62B6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A953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105,0</w:t>
            </w:r>
          </w:p>
        </w:tc>
      </w:tr>
      <w:tr w:rsidR="00582948" w:rsidRPr="00DD2CC7" w14:paraId="6A83B6D9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9B82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B872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3CEAC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BC6DA1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0C6AED4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2DBFE0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CB70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578A70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366C32D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5A830A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13D7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E6AA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60CD25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AABF90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236,9</w:t>
            </w:r>
          </w:p>
        </w:tc>
      </w:tr>
      <w:tr w:rsidR="00582948" w:rsidRPr="00DD2CC7" w14:paraId="533A41D9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A43B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5FDF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организации и проведении мастер-класса для молодежи с ограниченными возможностями</w:t>
            </w: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D232" w14:textId="77777777" w:rsidR="00582948" w:rsidRPr="00DD2CC7" w:rsidRDefault="00582948" w:rsidP="00AC7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7605" w14:textId="77777777" w:rsidR="00582948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497DF4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AED7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4699" w14:textId="77777777" w:rsidR="00582948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9A22EA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582948" w:rsidRPr="00DD2CC7" w14:paraId="28418863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0FAC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44A1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893CD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B1B0BF8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A70388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1D3F5B77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A49CA7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201A83E4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97C6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14:paraId="79C54784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5582D3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1000 </w:t>
            </w:r>
          </w:p>
          <w:p w14:paraId="0B889379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8E52FD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  <w:p w14:paraId="1C127912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741F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6ECD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1297,6</w:t>
            </w:r>
          </w:p>
        </w:tc>
      </w:tr>
      <w:tr w:rsidR="00582948" w:rsidRPr="00DD2CC7" w14:paraId="4DC73F21" w14:textId="77777777" w:rsidTr="00AC7355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169A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0D95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B583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5F20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D74FDE7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785B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D3F3B6A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0AD4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466,2</w:t>
            </w:r>
          </w:p>
        </w:tc>
      </w:tr>
      <w:tr w:rsidR="00582948" w:rsidRPr="00DD2CC7" w14:paraId="64320DA8" w14:textId="77777777" w:rsidTr="00AC7355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C634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A456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посещения концертов, театров и кинотеатров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635C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C4BF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A4D6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6A3A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202,0</w:t>
            </w:r>
          </w:p>
        </w:tc>
      </w:tr>
      <w:tr w:rsidR="00582948" w:rsidRPr="00DD2CC7" w14:paraId="42110C52" w14:textId="77777777" w:rsidTr="00AC7355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D705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D7B8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A642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E18E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EB8A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D6A3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43,0</w:t>
            </w:r>
          </w:p>
        </w:tc>
      </w:tr>
      <w:tr w:rsidR="00582948" w:rsidRPr="00DD2CC7" w14:paraId="3BD56F3F" w14:textId="77777777" w:rsidTr="00AC7355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8F37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FA43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тематического досугового мероприятия для жителей МО г. Петергоф «Коронная резиденция русских императоров»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A88A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ABEB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44E3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B598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21,6</w:t>
            </w:r>
          </w:p>
        </w:tc>
      </w:tr>
      <w:tr w:rsidR="00582948" w:rsidRPr="00DD2CC7" w14:paraId="26B3F841" w14:textId="77777777" w:rsidTr="00AC7355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945D" w14:textId="77777777" w:rsidR="00582948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6A69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«Новогодние кони Деда Мороза» для жителей муниципального образования город Петергоф.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0196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76E4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C06D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F265" w14:textId="77777777" w:rsidR="00582948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257,3</w:t>
            </w:r>
          </w:p>
        </w:tc>
      </w:tr>
      <w:tr w:rsidR="00582948" w:rsidRPr="00DD2CC7" w14:paraId="7146EECC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9274" w14:textId="77777777" w:rsidR="00582948" w:rsidRPr="00DD2CC7" w:rsidRDefault="00582948" w:rsidP="00AC735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58DD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DF45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0A65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A499" w14:textId="77777777" w:rsidR="00582948" w:rsidRPr="00DD2CC7" w:rsidRDefault="00582948" w:rsidP="00AC7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6E9A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2 679,6</w:t>
            </w:r>
          </w:p>
        </w:tc>
      </w:tr>
      <w:tr w:rsidR="00582948" w:rsidRPr="00DD2CC7" w14:paraId="6B38DC63" w14:textId="77777777" w:rsidTr="00AC73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F4AE" w14:textId="77777777" w:rsidR="00582948" w:rsidRPr="00DD2CC7" w:rsidRDefault="00582948" w:rsidP="00AC735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98B1" w14:textId="77777777" w:rsidR="00582948" w:rsidRPr="00DD2CC7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A433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39EE" w14:textId="77777777" w:rsidR="00582948" w:rsidRPr="00DD2CC7" w:rsidRDefault="00582948" w:rsidP="00AC7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2D9D" w14:textId="77777777" w:rsidR="00582948" w:rsidRPr="00DD2CC7" w:rsidRDefault="00582948" w:rsidP="00AC73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A4D3" w14:textId="77777777" w:rsidR="00582948" w:rsidRPr="00DD2CC7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9 612,3</w:t>
            </w:r>
          </w:p>
        </w:tc>
      </w:tr>
    </w:tbl>
    <w:p w14:paraId="7F6BA278" w14:textId="77777777" w:rsidR="00582948" w:rsidRPr="00DD2CC7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44D3FF" w14:textId="77777777" w:rsidR="00582948" w:rsidRPr="00DD2CC7" w:rsidRDefault="00582948" w:rsidP="0058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12</w:t>
      </w:r>
    </w:p>
    <w:p w14:paraId="6E85C7F5" w14:textId="77777777" w:rsidR="00582948" w:rsidRPr="00DD2CC7" w:rsidRDefault="00582948" w:rsidP="0058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ведомственной целевой программе </w:t>
      </w:r>
    </w:p>
    <w:p w14:paraId="1D54F88B" w14:textId="77777777" w:rsidR="00582948" w:rsidRPr="00DD2CC7" w:rsidRDefault="00582948" w:rsidP="00582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CFADC2" w14:textId="77777777" w:rsidR="00582948" w:rsidRPr="00DD2CC7" w:rsidRDefault="00582948" w:rsidP="00582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Сводный расчет к пункту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</w:t>
      </w:r>
      <w:r w:rsidRPr="00DD2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</w:t>
      </w:r>
    </w:p>
    <w:p w14:paraId="3D49CD55" w14:textId="77777777" w:rsidR="00582948" w:rsidRDefault="00582948" w:rsidP="0058294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</w:t>
      </w:r>
      <w:r w:rsidRPr="006647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и проведение мероприятий «Новогодние кони Деда Мороза» для жителей муниципального образования город Петергоф» 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276"/>
        <w:gridCol w:w="1417"/>
      </w:tblGrid>
      <w:tr w:rsidR="00582948" w:rsidRPr="00860AE6" w14:paraId="088BEC89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1842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F4A88C6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E3E0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0150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1422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14:paraId="19202D6D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ед.,</w:t>
            </w:r>
          </w:p>
          <w:p w14:paraId="027B769C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1E123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14:paraId="72A6EAD5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82948" w:rsidRPr="00860AE6" w14:paraId="5879766F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00AF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2D43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интерактивного-конного спектакля (задействовано не менее 3х аниматоров в тематических костюмах, 6-ти профессиональных артистов </w:t>
            </w:r>
            <w:proofErr w:type="spell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</w:t>
            </w:r>
            <w:proofErr w:type="spell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трюковых групп)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4E90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 2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C175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2627E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582948" w:rsidRPr="00860AE6" w14:paraId="67626CCD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5811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528E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работы лошадей в конном шоу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C4EA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лошадей х 2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08BF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E59A9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582948" w:rsidRPr="00860AE6" w14:paraId="463FD3EE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EE75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CD40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звукового оборудования для озвучивания спектакля, мощностью 2 кВт (4-х акустических колонок по 500 Вт, усилителя, микшерского пульта с встроенным ревербератором, 1 микрофона на стойке, 2 радио - микрофона, СD - проигрывателя), включая работу звукооператора, доставку, монтаж и демонтаж звукового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0CC8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 2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2A26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BD74F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582948" w:rsidRPr="00860AE6" w14:paraId="6D341A05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3053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91FA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0458736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ярких, красочных, новогодних декораций, доставку, монтаж (новогодняя елка, игрушки, новогодние украшения)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1C02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39B1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E0149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82948" w:rsidRPr="00860AE6" w14:paraId="7253A38D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1D1E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BF93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катание на лошадях (предоставление не менее 5 оседланных лошадей)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1C4F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лошадей х 1 час. х 2 мероприятия</w:t>
            </w:r>
          </w:p>
          <w:p w14:paraId="6168CC21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E821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  <w:p w14:paraId="22B5012C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ABDE4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582948" w:rsidRPr="00860AE6" w14:paraId="4A20CBC0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3C41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4FF9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доставки участников мероприятий по маршруту Петергоф, ул. Самсониевская, 3 – КСК «</w:t>
            </w:r>
            <w:proofErr w:type="spell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Новополье</w:t>
            </w:r>
            <w:proofErr w:type="spell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Петергоф, ул. Самсониевская 3 (предоставление автобуса на 50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CC70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автобус</w:t>
            </w:r>
          </w:p>
          <w:p w14:paraId="23D9BB62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14:paraId="72F65825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2 </w:t>
            </w:r>
            <w:proofErr w:type="gram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 30 мин подача)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7076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  <w:p w14:paraId="790743CB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0B65D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15 750,00</w:t>
            </w:r>
          </w:p>
        </w:tc>
      </w:tr>
      <w:tr w:rsidR="00582948" w:rsidRPr="00860AE6" w14:paraId="21346D6A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66E7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AA2D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сладких новогодних подарков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364C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шт. х 2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D30F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AAF0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</w:tr>
      <w:tr w:rsidR="00582948" w:rsidRPr="00860AE6" w14:paraId="6A963023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4623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9A42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помещений для проведения мероприятия (цирковая арена 175 </w:t>
            </w:r>
            <w:proofErr w:type="spell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банкетный зал 90 </w:t>
            </w:r>
            <w:proofErr w:type="spellStart"/>
            <w:proofErr w:type="gram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C566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 2 час. х 2 мероприятия</w:t>
            </w:r>
          </w:p>
          <w:p w14:paraId="2ED8915A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057C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  <w:p w14:paraId="36D82D14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  <w:p w14:paraId="1E46399A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C7A8D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16 000, 00</w:t>
            </w:r>
          </w:p>
        </w:tc>
      </w:tr>
      <w:tr w:rsidR="00582948" w:rsidRPr="00860AE6" w14:paraId="6723D330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A268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34A5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чаепития (закупка пирогов, чая, сахар, салфетки, одноразовая посуда)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4EA6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 2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EC54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82AEF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582948" w:rsidRPr="00860AE6" w14:paraId="4419637F" w14:textId="77777777" w:rsidTr="00AC735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B366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3D86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14:paraId="118925FC" w14:textId="77777777" w:rsidR="00582948" w:rsidRPr="00860AE6" w:rsidRDefault="00582948" w:rsidP="00AC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E207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0A33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21054" w14:textId="77777777" w:rsidR="00582948" w:rsidRPr="00860AE6" w:rsidRDefault="00582948" w:rsidP="00AC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257 250,00</w:t>
            </w:r>
          </w:p>
        </w:tc>
      </w:tr>
    </w:tbl>
    <w:p w14:paraId="1D0AD814" w14:textId="77777777" w:rsidR="00582948" w:rsidRPr="00DD2CC7" w:rsidRDefault="00582948" w:rsidP="005829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10420B" w14:textId="77777777" w:rsidR="00582948" w:rsidRPr="00DD2CC7" w:rsidRDefault="00582948" w:rsidP="00582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C2847A" w14:textId="77777777" w:rsidR="00582948" w:rsidRPr="00DD2CC7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90572361"/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Ведущий специалист </w:t>
      </w:r>
    </w:p>
    <w:p w14:paraId="4761060D" w14:textId="77777777" w:rsidR="00582948" w:rsidRPr="00DD2CC7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организационного отдела   </w:t>
      </w:r>
    </w:p>
    <w:p w14:paraId="223E2DF0" w14:textId="2EB4545A" w:rsidR="007F4641" w:rsidRPr="00582948" w:rsidRDefault="00582948" w:rsidP="0058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местной администрации МО г. Петергоф                                                            Н.Д.Корягина</w:t>
      </w:r>
      <w:bookmarkEnd w:id="3"/>
    </w:p>
    <w:sectPr w:rsidR="007F4641" w:rsidRPr="00582948" w:rsidSect="005829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48"/>
    <w:rsid w:val="00582948"/>
    <w:rsid w:val="007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1096"/>
  <w15:chartTrackingRefBased/>
  <w15:docId w15:val="{985CF801-FFE3-4AC9-8483-FA3E23B8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2021-12-23T06:14:00Z</dcterms:created>
  <dcterms:modified xsi:type="dcterms:W3CDTF">2021-12-23T06:16:00Z</dcterms:modified>
</cp:coreProperties>
</file>